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EB982" w14:textId="77777777" w:rsidR="002D1245" w:rsidRDefault="002D1245" w:rsidP="002D1245">
      <w:pPr>
        <w:spacing w:after="0"/>
        <w:jc w:val="center"/>
        <w:rPr>
          <w:rFonts w:ascii="Verdana" w:hAnsi="Verdana"/>
          <w:b/>
        </w:rPr>
      </w:pPr>
    </w:p>
    <w:p w14:paraId="3A2F3705" w14:textId="4F0FA374" w:rsidR="002D1245" w:rsidRDefault="00020FC5" w:rsidP="002D1245">
      <w:pPr>
        <w:spacing w:after="0"/>
        <w:jc w:val="center"/>
        <w:rPr>
          <w:rFonts w:ascii="Verdana" w:hAnsi="Verdana"/>
          <w:b/>
        </w:rPr>
      </w:pPr>
      <w:r w:rsidRPr="00A46CCD">
        <w:rPr>
          <w:rFonts w:ascii="Verdana" w:hAnsi="Verdana"/>
          <w:b/>
        </w:rPr>
        <w:t>Společné prohlášení České limnologické společnosti a</w:t>
      </w:r>
    </w:p>
    <w:p w14:paraId="0887F68D" w14:textId="25FE86EA" w:rsidR="002D1245" w:rsidRDefault="00020FC5" w:rsidP="002D1245">
      <w:pPr>
        <w:spacing w:after="0"/>
        <w:jc w:val="center"/>
        <w:rPr>
          <w:rFonts w:ascii="Verdana" w:hAnsi="Verdana"/>
          <w:b/>
        </w:rPr>
      </w:pPr>
      <w:r w:rsidRPr="00A46CCD">
        <w:rPr>
          <w:rFonts w:ascii="Verdana" w:hAnsi="Verdana"/>
          <w:b/>
        </w:rPr>
        <w:t>České vědeckotechnické vodohospodářské společnosti</w:t>
      </w:r>
    </w:p>
    <w:p w14:paraId="49F55FEC" w14:textId="630A2E80" w:rsidR="00BD2C53" w:rsidRPr="00A46CCD" w:rsidRDefault="00B44888" w:rsidP="002D124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k hospodaření s vodou v České republice</w:t>
      </w:r>
    </w:p>
    <w:p w14:paraId="308A7675" w14:textId="77777777" w:rsidR="002D1245" w:rsidRDefault="002D1245" w:rsidP="0098550C">
      <w:pPr>
        <w:jc w:val="both"/>
        <w:rPr>
          <w:rFonts w:ascii="Verdana" w:hAnsi="Verdana"/>
        </w:rPr>
      </w:pPr>
    </w:p>
    <w:p w14:paraId="3BF4DE16" w14:textId="3269B4A2" w:rsidR="00095890" w:rsidRDefault="00095890" w:rsidP="0033364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Dopady dlouhodobého sucha na krajinu </w:t>
      </w:r>
      <w:r w:rsidR="00411D9E">
        <w:rPr>
          <w:rFonts w:ascii="Verdana" w:hAnsi="Verdana"/>
        </w:rPr>
        <w:t xml:space="preserve">a vodní zdroje </w:t>
      </w:r>
      <w:r>
        <w:rPr>
          <w:rFonts w:ascii="Verdana" w:hAnsi="Verdana"/>
        </w:rPr>
        <w:t xml:space="preserve">se stále prohlubují. Sucho meteorologické v podobě nedostatku a nerovnoměrného rozdělení srážek doprovází sucho zemědělské a následně i sucho hydrologické. Vodu postrádáme v krajině, ve vodních tocích, mokřadech, lužních lesích, vodních nádržích a v hlavně v podzemí, kde je monitorován stálý pokles hladin podzemních vod. Vodní zdroje </w:t>
      </w:r>
      <w:r w:rsidR="00FD78AF">
        <w:rPr>
          <w:rFonts w:ascii="Verdana" w:hAnsi="Verdana"/>
        </w:rPr>
        <w:t>jsou</w:t>
      </w:r>
      <w:r>
        <w:rPr>
          <w:rFonts w:ascii="Verdana" w:hAnsi="Verdana"/>
        </w:rPr>
        <w:t xml:space="preserve"> omezené, zásob</w:t>
      </w:r>
      <w:r w:rsidR="00411D9E">
        <w:rPr>
          <w:rFonts w:ascii="Verdana" w:hAnsi="Verdana"/>
        </w:rPr>
        <w:t>y</w:t>
      </w:r>
      <w:r>
        <w:rPr>
          <w:rFonts w:ascii="Verdana" w:hAnsi="Verdana"/>
        </w:rPr>
        <w:t xml:space="preserve"> podzemních vod nejsou schopny pokrýt potřebu pitné vody pro </w:t>
      </w:r>
      <w:r w:rsidR="00A07FD4">
        <w:rPr>
          <w:rFonts w:ascii="Verdana" w:hAnsi="Verdana"/>
        </w:rPr>
        <w:t>obyvatelstvo,</w:t>
      </w:r>
      <w:r>
        <w:rPr>
          <w:rFonts w:ascii="Verdana" w:hAnsi="Verdana"/>
        </w:rPr>
        <w:t xml:space="preserve"> a proto je v České republice napojeno 5,5 mil. obyvatel na povrchové vodní zdroje – na vodárenské nádrže. </w:t>
      </w:r>
    </w:p>
    <w:p w14:paraId="3BF8C35D" w14:textId="1BEB84B9" w:rsidR="00521BE2" w:rsidRDefault="00095890" w:rsidP="0033364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Vodohospodáři a </w:t>
      </w:r>
      <w:r w:rsidR="00521BE2">
        <w:rPr>
          <w:rFonts w:ascii="Verdana" w:hAnsi="Verdana"/>
        </w:rPr>
        <w:t>limnologové hledají společnou cestu, jak naší krajině pomoci</w:t>
      </w:r>
      <w:r w:rsidR="00DA6935" w:rsidRPr="00DA6935">
        <w:rPr>
          <w:rFonts w:ascii="Verdana" w:hAnsi="Verdana"/>
        </w:rPr>
        <w:t xml:space="preserve"> </w:t>
      </w:r>
      <w:r w:rsidR="00DA6935">
        <w:rPr>
          <w:rFonts w:ascii="Verdana" w:hAnsi="Verdana"/>
        </w:rPr>
        <w:t>udržet</w:t>
      </w:r>
      <w:r w:rsidR="00521BE2">
        <w:rPr>
          <w:rFonts w:ascii="Verdana" w:hAnsi="Verdana"/>
        </w:rPr>
        <w:t xml:space="preserve"> </w:t>
      </w:r>
      <w:r w:rsidR="00DA6935">
        <w:rPr>
          <w:rFonts w:ascii="Verdana" w:hAnsi="Verdana"/>
        </w:rPr>
        <w:t xml:space="preserve">na našem území </w:t>
      </w:r>
      <w:r w:rsidR="00521BE2">
        <w:rPr>
          <w:rFonts w:ascii="Verdana" w:hAnsi="Verdana"/>
        </w:rPr>
        <w:t xml:space="preserve">ničím nenahraditelnou vodu pro přírodu a člověka a </w:t>
      </w:r>
      <w:r w:rsidR="00DA6935">
        <w:rPr>
          <w:rFonts w:ascii="Verdana" w:hAnsi="Verdana"/>
        </w:rPr>
        <w:t xml:space="preserve">zmírnit </w:t>
      </w:r>
      <w:r w:rsidR="00521BE2">
        <w:rPr>
          <w:rFonts w:ascii="Verdana" w:hAnsi="Verdana"/>
        </w:rPr>
        <w:t xml:space="preserve">dopady sucha </w:t>
      </w:r>
      <w:r w:rsidR="00120BE6">
        <w:rPr>
          <w:rFonts w:ascii="Verdana" w:hAnsi="Verdana"/>
        </w:rPr>
        <w:t>a povodní</w:t>
      </w:r>
      <w:r w:rsidR="00521BE2">
        <w:rPr>
          <w:rFonts w:ascii="Verdana" w:hAnsi="Verdana"/>
        </w:rPr>
        <w:t xml:space="preserve">. Obě zájmové skupiny sice naplňují odlišné povinnosti, mají jiná práva, cíle i zodpovědnost, ale společný mají zájem o udržení </w:t>
      </w:r>
      <w:r w:rsidR="00521BE2" w:rsidRPr="00A46CCD">
        <w:rPr>
          <w:rFonts w:ascii="Verdana" w:hAnsi="Verdana"/>
        </w:rPr>
        <w:t>tř</w:t>
      </w:r>
      <w:r w:rsidR="00521BE2">
        <w:rPr>
          <w:rFonts w:ascii="Verdana" w:hAnsi="Verdana"/>
        </w:rPr>
        <w:t>í</w:t>
      </w:r>
      <w:r w:rsidR="00521BE2" w:rsidRPr="00A46CCD">
        <w:rPr>
          <w:rFonts w:ascii="Verdana" w:hAnsi="Verdana"/>
        </w:rPr>
        <w:t xml:space="preserve"> klíčov</w:t>
      </w:r>
      <w:r w:rsidR="00521BE2">
        <w:rPr>
          <w:rFonts w:ascii="Verdana" w:hAnsi="Verdana"/>
        </w:rPr>
        <w:t>ých</w:t>
      </w:r>
      <w:r w:rsidR="00521BE2" w:rsidRPr="00A46CCD">
        <w:rPr>
          <w:rFonts w:ascii="Verdana" w:hAnsi="Verdana"/>
        </w:rPr>
        <w:t xml:space="preserve"> společensk</w:t>
      </w:r>
      <w:r w:rsidR="00521BE2">
        <w:rPr>
          <w:rFonts w:ascii="Verdana" w:hAnsi="Verdana"/>
        </w:rPr>
        <w:t>ých</w:t>
      </w:r>
      <w:r w:rsidR="00521BE2" w:rsidRPr="00A46CCD">
        <w:rPr>
          <w:rFonts w:ascii="Verdana" w:hAnsi="Verdana"/>
        </w:rPr>
        <w:t xml:space="preserve"> priorit. </w:t>
      </w:r>
      <w:r w:rsidR="00F01F65">
        <w:rPr>
          <w:rFonts w:ascii="Verdana" w:hAnsi="Verdana"/>
        </w:rPr>
        <w:t>J</w:t>
      </w:r>
      <w:r w:rsidR="00F01F65" w:rsidRPr="00A46CCD">
        <w:rPr>
          <w:rFonts w:ascii="Verdana" w:hAnsi="Verdana"/>
        </w:rPr>
        <w:t xml:space="preserve">e </w:t>
      </w:r>
      <w:r w:rsidR="00F01F65">
        <w:rPr>
          <w:rFonts w:ascii="Verdana" w:hAnsi="Verdana"/>
        </w:rPr>
        <w:t xml:space="preserve">to jednak </w:t>
      </w:r>
      <w:r w:rsidR="00F01F65" w:rsidRPr="00A46CCD">
        <w:rPr>
          <w:rFonts w:ascii="Verdana" w:hAnsi="Verdana"/>
        </w:rPr>
        <w:t xml:space="preserve">kvalitní životní prostředí s funkční a zdravou krajinou </w:t>
      </w:r>
      <w:proofErr w:type="gramStart"/>
      <w:r w:rsidR="00F01F65" w:rsidRPr="00A46CCD">
        <w:rPr>
          <w:rFonts w:ascii="Verdana" w:hAnsi="Verdana"/>
        </w:rPr>
        <w:t xml:space="preserve">poskytující </w:t>
      </w:r>
      <w:r w:rsidR="00AE6542">
        <w:rPr>
          <w:rFonts w:ascii="Verdana" w:hAnsi="Verdana"/>
        </w:rPr>
        <w:t xml:space="preserve"> </w:t>
      </w:r>
      <w:r w:rsidR="00F01F65" w:rsidRPr="00A46CCD">
        <w:rPr>
          <w:rFonts w:ascii="Verdana" w:hAnsi="Verdana"/>
        </w:rPr>
        <w:t>produkční</w:t>
      </w:r>
      <w:proofErr w:type="gramEnd"/>
      <w:r w:rsidR="0033364F">
        <w:rPr>
          <w:rFonts w:ascii="Verdana" w:hAnsi="Verdana"/>
        </w:rPr>
        <w:t xml:space="preserve">, regulační a kulturní ekosystémové služby, </w:t>
      </w:r>
      <w:r w:rsidR="00F01F65" w:rsidRPr="00A46CCD">
        <w:rPr>
          <w:rFonts w:ascii="Verdana" w:hAnsi="Verdana"/>
        </w:rPr>
        <w:t xml:space="preserve"> pro což je voda nutným předpokladem</w:t>
      </w:r>
      <w:r w:rsidR="00F01F65">
        <w:rPr>
          <w:rFonts w:ascii="Verdana" w:hAnsi="Verdana"/>
        </w:rPr>
        <w:t>, jednak</w:t>
      </w:r>
      <w:r w:rsidR="00F01F65" w:rsidRPr="00A46CCD">
        <w:rPr>
          <w:rFonts w:ascii="Verdana" w:hAnsi="Verdana"/>
        </w:rPr>
        <w:t xml:space="preserve"> zajištění zásobování obyvatelstva a klíčových sektorů </w:t>
      </w:r>
      <w:r w:rsidR="004B38F2">
        <w:rPr>
          <w:rFonts w:ascii="Verdana" w:hAnsi="Verdana"/>
        </w:rPr>
        <w:t xml:space="preserve">hospodářství </w:t>
      </w:r>
      <w:r w:rsidR="00F01F65" w:rsidRPr="00A46CCD">
        <w:rPr>
          <w:rFonts w:ascii="Verdana" w:hAnsi="Verdana"/>
        </w:rPr>
        <w:t>kvalitní vodou jako základní služb</w:t>
      </w:r>
      <w:r w:rsidR="00F01F65">
        <w:rPr>
          <w:rFonts w:ascii="Verdana" w:hAnsi="Verdana"/>
        </w:rPr>
        <w:t>a v</w:t>
      </w:r>
      <w:r w:rsidR="00F01F65" w:rsidRPr="00A46CCD">
        <w:rPr>
          <w:rFonts w:ascii="Verdana" w:hAnsi="Verdana"/>
        </w:rPr>
        <w:t xml:space="preserve"> moderní společnosti</w:t>
      </w:r>
      <w:r w:rsidR="00F01F65">
        <w:rPr>
          <w:rFonts w:ascii="Verdana" w:hAnsi="Verdana"/>
        </w:rPr>
        <w:t xml:space="preserve"> a konečně, na stejné úrovni, i </w:t>
      </w:r>
      <w:r w:rsidR="00F01F65" w:rsidRPr="00A46CCD">
        <w:rPr>
          <w:rFonts w:ascii="Verdana" w:hAnsi="Verdana"/>
        </w:rPr>
        <w:t>ochrana zdraví a majetku před negativními účinky hydrologických extrémů</w:t>
      </w:r>
      <w:r w:rsidR="004B38F2">
        <w:rPr>
          <w:rFonts w:ascii="Verdana" w:hAnsi="Verdana"/>
        </w:rPr>
        <w:t xml:space="preserve"> (povodní a sucha</w:t>
      </w:r>
      <w:r w:rsidR="00A07FD4">
        <w:rPr>
          <w:rFonts w:ascii="Verdana" w:hAnsi="Verdana"/>
        </w:rPr>
        <w:t>)</w:t>
      </w:r>
      <w:r w:rsidR="00F01F65" w:rsidRPr="00A46CCD">
        <w:rPr>
          <w:rFonts w:ascii="Verdana" w:hAnsi="Verdana"/>
        </w:rPr>
        <w:t>.</w:t>
      </w:r>
    </w:p>
    <w:p w14:paraId="516BAAAA" w14:textId="0731EF65" w:rsidR="000E0E37" w:rsidRPr="00A46CCD" w:rsidRDefault="000E0E37" w:rsidP="0033364F">
      <w:pPr>
        <w:jc w:val="both"/>
        <w:rPr>
          <w:rFonts w:ascii="Verdana" w:hAnsi="Verdana"/>
        </w:rPr>
      </w:pPr>
      <w:r w:rsidRPr="00A46CCD">
        <w:rPr>
          <w:rFonts w:ascii="Verdana" w:hAnsi="Verdana"/>
        </w:rPr>
        <w:t xml:space="preserve">Jsme si vědomi, že hospodaření s vodou v naší zemi je závislé na srážkách, jako jediném </w:t>
      </w:r>
      <w:r w:rsidR="00521BE2">
        <w:rPr>
          <w:rFonts w:ascii="Verdana" w:hAnsi="Verdana"/>
        </w:rPr>
        <w:t>zdroji vody</w:t>
      </w:r>
      <w:r w:rsidRPr="00AE6542">
        <w:rPr>
          <w:rFonts w:ascii="Verdana" w:hAnsi="Verdana"/>
        </w:rPr>
        <w:t xml:space="preserve">. </w:t>
      </w:r>
      <w:r w:rsidRPr="00A46CCD">
        <w:rPr>
          <w:rFonts w:ascii="Verdana" w:hAnsi="Verdana"/>
        </w:rPr>
        <w:t xml:space="preserve">Jejich množství je však omezené a může se v čase </w:t>
      </w:r>
      <w:r w:rsidR="00411D9E">
        <w:rPr>
          <w:rFonts w:ascii="Verdana" w:hAnsi="Verdana"/>
        </w:rPr>
        <w:t xml:space="preserve">a prostoru </w:t>
      </w:r>
      <w:r w:rsidR="0098550C">
        <w:rPr>
          <w:rFonts w:ascii="Verdana" w:hAnsi="Verdana"/>
        </w:rPr>
        <w:t>významně měnit</w:t>
      </w:r>
      <w:r w:rsidR="00E278CD">
        <w:rPr>
          <w:rFonts w:ascii="Verdana" w:hAnsi="Verdana"/>
        </w:rPr>
        <w:t xml:space="preserve">. Navíc v průměru 70 % vody spadlé na zem ve srážkách </w:t>
      </w:r>
      <w:r w:rsidR="006E4F13">
        <w:rPr>
          <w:rFonts w:ascii="Verdana" w:hAnsi="Verdana"/>
        </w:rPr>
        <w:t xml:space="preserve">se vrací </w:t>
      </w:r>
      <w:r w:rsidR="00E278CD">
        <w:rPr>
          <w:rFonts w:ascii="Verdana" w:hAnsi="Verdana"/>
        </w:rPr>
        <w:t xml:space="preserve">ve formě výparu a transpirace rostlin. V suchých a horkých </w:t>
      </w:r>
      <w:r w:rsidR="00AE6542">
        <w:rPr>
          <w:rFonts w:ascii="Verdana" w:hAnsi="Verdana"/>
        </w:rPr>
        <w:t xml:space="preserve">letech </w:t>
      </w:r>
      <w:r w:rsidR="00E278CD">
        <w:rPr>
          <w:rFonts w:ascii="Verdana" w:hAnsi="Verdana"/>
        </w:rPr>
        <w:t xml:space="preserve">to </w:t>
      </w:r>
      <w:r w:rsidR="000E36D5">
        <w:rPr>
          <w:rFonts w:ascii="Verdana" w:hAnsi="Verdana"/>
        </w:rPr>
        <w:t>v některých povodích je až 90 %. M</w:t>
      </w:r>
      <w:r w:rsidR="0098550C">
        <w:rPr>
          <w:rFonts w:ascii="Verdana" w:hAnsi="Verdana"/>
        </w:rPr>
        <w:t xml:space="preserve">usíme být </w:t>
      </w:r>
      <w:r w:rsidR="000E36D5">
        <w:rPr>
          <w:rFonts w:ascii="Verdana" w:hAnsi="Verdana"/>
        </w:rPr>
        <w:t xml:space="preserve">tedy </w:t>
      </w:r>
      <w:r w:rsidR="0098550C">
        <w:rPr>
          <w:rFonts w:ascii="Verdana" w:hAnsi="Verdana"/>
        </w:rPr>
        <w:t>schopni tyto omezené a zranitelné zdroje efektivně využívat pro zvyšování kvality života v České republice</w:t>
      </w:r>
      <w:r w:rsidR="00B75E50">
        <w:rPr>
          <w:rFonts w:ascii="Verdana" w:hAnsi="Verdana"/>
        </w:rPr>
        <w:t xml:space="preserve"> a zvyšování naší odolnosti vůči vznikající nejistotě</w:t>
      </w:r>
      <w:r w:rsidR="0098550C">
        <w:rPr>
          <w:rFonts w:ascii="Verdana" w:hAnsi="Verdana"/>
        </w:rPr>
        <w:t>.</w:t>
      </w:r>
      <w:r w:rsidR="008C66F8">
        <w:rPr>
          <w:rFonts w:ascii="Verdana" w:hAnsi="Verdana"/>
        </w:rPr>
        <w:t xml:space="preserve"> To se</w:t>
      </w:r>
      <w:r w:rsidR="0082400F">
        <w:rPr>
          <w:rFonts w:ascii="Verdana" w:hAnsi="Verdana"/>
        </w:rPr>
        <w:t xml:space="preserve"> neobejde bez změny </w:t>
      </w:r>
      <w:r w:rsidR="0024485A">
        <w:rPr>
          <w:rFonts w:ascii="Verdana" w:hAnsi="Verdana"/>
        </w:rPr>
        <w:t>přístupu</w:t>
      </w:r>
      <w:r w:rsidR="00A20010">
        <w:rPr>
          <w:rFonts w:ascii="Verdana" w:hAnsi="Verdana"/>
        </w:rPr>
        <w:t>!</w:t>
      </w:r>
    </w:p>
    <w:p w14:paraId="7F8F9216" w14:textId="21B9A8B8" w:rsidR="00122174" w:rsidRPr="00A46CCD" w:rsidRDefault="003B1214" w:rsidP="0033364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Proto </w:t>
      </w:r>
      <w:r w:rsidR="009F6AAE">
        <w:rPr>
          <w:rFonts w:ascii="Verdana" w:hAnsi="Verdana"/>
        </w:rPr>
        <w:t>v</w:t>
      </w:r>
      <w:r w:rsidR="00122174">
        <w:rPr>
          <w:rFonts w:ascii="Verdana" w:hAnsi="Verdana"/>
        </w:rPr>
        <w:t>odohospodáři a limnologové vnímají krajinu jako celek, kde zemědělská půda, lesy, rybníky, nádrže, mokřady, vodní toky</w:t>
      </w:r>
      <w:r w:rsidR="00AE6542">
        <w:rPr>
          <w:rFonts w:ascii="Verdana" w:hAnsi="Verdana"/>
        </w:rPr>
        <w:t xml:space="preserve"> a jejich nivy</w:t>
      </w:r>
      <w:r w:rsidR="00122174">
        <w:rPr>
          <w:rFonts w:ascii="Verdana" w:hAnsi="Verdana"/>
        </w:rPr>
        <w:t xml:space="preserve">, ale i zástavba a podzemní vody zasahují do vodního koloběhu a tento koloběh ovlivňují. Společným cílem není </w:t>
      </w:r>
      <w:r w:rsidR="00AE6542">
        <w:rPr>
          <w:rFonts w:ascii="Verdana" w:hAnsi="Verdana"/>
        </w:rPr>
        <w:t xml:space="preserve">jen </w:t>
      </w:r>
      <w:r w:rsidR="00122174">
        <w:rPr>
          <w:rFonts w:ascii="Verdana" w:hAnsi="Verdana"/>
        </w:rPr>
        <w:t xml:space="preserve">řešení důsledků – dopadů sucha, ale </w:t>
      </w:r>
      <w:r w:rsidR="00AE6542">
        <w:rPr>
          <w:rFonts w:ascii="Verdana" w:hAnsi="Verdana"/>
        </w:rPr>
        <w:t xml:space="preserve">i podpora </w:t>
      </w:r>
      <w:r w:rsidR="00122174">
        <w:rPr>
          <w:rFonts w:ascii="Verdana" w:hAnsi="Verdana"/>
        </w:rPr>
        <w:t>koloběhu vody od první kapky, která spadne na zem, až po využití odtékající vody systémem vodních toků.</w:t>
      </w:r>
    </w:p>
    <w:p w14:paraId="183952FA" w14:textId="4537A9F6" w:rsidR="00A271F2" w:rsidRPr="00817B4D" w:rsidRDefault="00A271F2" w:rsidP="0033364F">
      <w:pPr>
        <w:pStyle w:val="Textkomente"/>
        <w:spacing w:line="259" w:lineRule="auto"/>
        <w:jc w:val="both"/>
        <w:rPr>
          <w:rFonts w:ascii="Verdana" w:hAnsi="Verdana"/>
          <w:sz w:val="22"/>
          <w:szCs w:val="22"/>
        </w:rPr>
      </w:pPr>
      <w:r w:rsidRPr="00817B4D">
        <w:rPr>
          <w:rFonts w:ascii="Verdana" w:hAnsi="Verdana"/>
          <w:sz w:val="22"/>
          <w:szCs w:val="22"/>
        </w:rPr>
        <w:t>Koloběh vody je člověkem negativně ovlivněn</w:t>
      </w:r>
      <w:r w:rsidR="00AE6542" w:rsidRPr="00817B4D">
        <w:rPr>
          <w:rFonts w:ascii="Verdana" w:hAnsi="Verdana"/>
          <w:sz w:val="22"/>
          <w:szCs w:val="22"/>
        </w:rPr>
        <w:t>, což spolu se zvyšujícími se</w:t>
      </w:r>
      <w:r w:rsidRPr="00817B4D">
        <w:rPr>
          <w:rFonts w:ascii="Verdana" w:hAnsi="Verdana"/>
          <w:sz w:val="22"/>
          <w:szCs w:val="22"/>
        </w:rPr>
        <w:t xml:space="preserve"> teplot</w:t>
      </w:r>
      <w:r w:rsidR="00AE6542" w:rsidRPr="00817B4D">
        <w:rPr>
          <w:rFonts w:ascii="Verdana" w:hAnsi="Verdana"/>
          <w:sz w:val="22"/>
          <w:szCs w:val="22"/>
        </w:rPr>
        <w:t>ami</w:t>
      </w:r>
      <w:r w:rsidRPr="00817B4D">
        <w:rPr>
          <w:rFonts w:ascii="Verdana" w:hAnsi="Verdana"/>
          <w:sz w:val="22"/>
          <w:szCs w:val="22"/>
        </w:rPr>
        <w:t>, extrémní</w:t>
      </w:r>
      <w:r w:rsidR="00AE6542" w:rsidRPr="00817B4D">
        <w:rPr>
          <w:rFonts w:ascii="Verdana" w:hAnsi="Verdana"/>
          <w:sz w:val="22"/>
          <w:szCs w:val="22"/>
        </w:rPr>
        <w:t>m</w:t>
      </w:r>
      <w:r w:rsidRPr="00817B4D">
        <w:rPr>
          <w:rFonts w:ascii="Verdana" w:hAnsi="Verdana"/>
          <w:sz w:val="22"/>
          <w:szCs w:val="22"/>
        </w:rPr>
        <w:t xml:space="preserve"> nárůst</w:t>
      </w:r>
      <w:r w:rsidR="00AE6542" w:rsidRPr="00817B4D">
        <w:rPr>
          <w:rFonts w:ascii="Verdana" w:hAnsi="Verdana"/>
          <w:sz w:val="22"/>
          <w:szCs w:val="22"/>
        </w:rPr>
        <w:t>em počtu</w:t>
      </w:r>
      <w:r w:rsidRPr="00817B4D">
        <w:rPr>
          <w:rFonts w:ascii="Verdana" w:hAnsi="Verdana"/>
          <w:sz w:val="22"/>
          <w:szCs w:val="22"/>
        </w:rPr>
        <w:t xml:space="preserve"> tropických dnů i nocí </w:t>
      </w:r>
      <w:proofErr w:type="gramStart"/>
      <w:r w:rsidR="00AE6542" w:rsidRPr="00817B4D">
        <w:rPr>
          <w:rFonts w:ascii="Verdana" w:hAnsi="Verdana"/>
          <w:sz w:val="22"/>
          <w:szCs w:val="22"/>
        </w:rPr>
        <w:t xml:space="preserve">vede k </w:t>
      </w:r>
      <w:r w:rsidRPr="00817B4D">
        <w:rPr>
          <w:rFonts w:ascii="Verdana" w:hAnsi="Verdana"/>
          <w:sz w:val="22"/>
          <w:szCs w:val="22"/>
        </w:rPr>
        <w:t xml:space="preserve"> vysok</w:t>
      </w:r>
      <w:r w:rsidR="00AE6542" w:rsidRPr="00817B4D">
        <w:rPr>
          <w:rFonts w:ascii="Verdana" w:hAnsi="Verdana"/>
          <w:sz w:val="22"/>
          <w:szCs w:val="22"/>
        </w:rPr>
        <w:t>ým</w:t>
      </w:r>
      <w:proofErr w:type="gramEnd"/>
      <w:r w:rsidRPr="00817B4D">
        <w:rPr>
          <w:rFonts w:ascii="Verdana" w:hAnsi="Verdana"/>
          <w:sz w:val="22"/>
          <w:szCs w:val="22"/>
        </w:rPr>
        <w:t xml:space="preserve"> ztrát</w:t>
      </w:r>
      <w:r w:rsidR="00AE6542" w:rsidRPr="00817B4D">
        <w:rPr>
          <w:rFonts w:ascii="Verdana" w:hAnsi="Verdana"/>
          <w:sz w:val="22"/>
          <w:szCs w:val="22"/>
        </w:rPr>
        <w:t>ám</w:t>
      </w:r>
      <w:r w:rsidRPr="00817B4D">
        <w:rPr>
          <w:rFonts w:ascii="Verdana" w:hAnsi="Verdana"/>
          <w:sz w:val="22"/>
          <w:szCs w:val="22"/>
        </w:rPr>
        <w:t xml:space="preserve"> vody z celého území. Nápravu je třeba hledat na počátku tohoto koloběhu, </w:t>
      </w:r>
      <w:r w:rsidR="00434E5E" w:rsidRPr="00817B4D">
        <w:rPr>
          <w:rFonts w:ascii="Verdana" w:hAnsi="Verdana"/>
          <w:sz w:val="22"/>
          <w:szCs w:val="22"/>
        </w:rPr>
        <w:t xml:space="preserve">v </w:t>
      </w:r>
      <w:r w:rsidRPr="00817B4D">
        <w:rPr>
          <w:rFonts w:ascii="Verdana" w:hAnsi="Verdana"/>
          <w:sz w:val="22"/>
          <w:szCs w:val="22"/>
        </w:rPr>
        <w:t xml:space="preserve">půdě, kde začíná cesta vody po </w:t>
      </w:r>
      <w:r w:rsidR="00434E5E" w:rsidRPr="00817B4D">
        <w:rPr>
          <w:rFonts w:ascii="Verdana" w:hAnsi="Verdana"/>
          <w:sz w:val="22"/>
          <w:szCs w:val="22"/>
        </w:rPr>
        <w:t xml:space="preserve">každém </w:t>
      </w:r>
      <w:r w:rsidRPr="00817B4D">
        <w:rPr>
          <w:rFonts w:ascii="Verdana" w:hAnsi="Verdana"/>
          <w:sz w:val="22"/>
          <w:szCs w:val="22"/>
        </w:rPr>
        <w:t>dešti. Necitlivým způsobem změněná krajina</w:t>
      </w:r>
      <w:r w:rsidR="00434E5E" w:rsidRPr="00817B4D">
        <w:rPr>
          <w:rFonts w:ascii="Verdana" w:hAnsi="Verdana"/>
          <w:sz w:val="22"/>
          <w:szCs w:val="22"/>
        </w:rPr>
        <w:t xml:space="preserve"> a</w:t>
      </w:r>
      <w:r w:rsidRPr="00817B4D">
        <w:rPr>
          <w:rFonts w:ascii="Verdana" w:hAnsi="Verdana"/>
          <w:sz w:val="22"/>
          <w:szCs w:val="22"/>
        </w:rPr>
        <w:t xml:space="preserve"> špatnou zemědělskou praxí utužená zemědělská půda ne</w:t>
      </w:r>
      <w:r w:rsidR="00434E5E" w:rsidRPr="00817B4D">
        <w:rPr>
          <w:rFonts w:ascii="Verdana" w:hAnsi="Verdana"/>
          <w:sz w:val="22"/>
          <w:szCs w:val="22"/>
        </w:rPr>
        <w:t>jsou</w:t>
      </w:r>
      <w:r w:rsidRPr="00817B4D">
        <w:rPr>
          <w:rFonts w:ascii="Verdana" w:hAnsi="Verdana"/>
          <w:sz w:val="22"/>
          <w:szCs w:val="22"/>
        </w:rPr>
        <w:t xml:space="preserve"> schopn</w:t>
      </w:r>
      <w:r w:rsidR="00434E5E" w:rsidRPr="00817B4D">
        <w:rPr>
          <w:rFonts w:ascii="Verdana" w:hAnsi="Verdana"/>
          <w:sz w:val="22"/>
          <w:szCs w:val="22"/>
        </w:rPr>
        <w:t>y</w:t>
      </w:r>
      <w:r w:rsidRPr="00817B4D">
        <w:rPr>
          <w:rFonts w:ascii="Verdana" w:hAnsi="Verdana"/>
          <w:sz w:val="22"/>
          <w:szCs w:val="22"/>
        </w:rPr>
        <w:t xml:space="preserve"> vodní vláhu udržet, </w:t>
      </w:r>
      <w:r w:rsidR="00836646" w:rsidRPr="00817B4D">
        <w:rPr>
          <w:rFonts w:ascii="Verdana" w:hAnsi="Verdana"/>
          <w:sz w:val="22"/>
          <w:szCs w:val="22"/>
        </w:rPr>
        <w:t xml:space="preserve">umožnit infiltraci </w:t>
      </w:r>
      <w:r w:rsidRPr="00817B4D">
        <w:rPr>
          <w:rFonts w:ascii="Verdana" w:hAnsi="Verdana"/>
          <w:sz w:val="22"/>
          <w:szCs w:val="22"/>
        </w:rPr>
        <w:t xml:space="preserve">povrchové vody </w:t>
      </w:r>
      <w:r w:rsidR="00836646" w:rsidRPr="00817B4D">
        <w:rPr>
          <w:rFonts w:ascii="Verdana" w:hAnsi="Verdana"/>
          <w:sz w:val="22"/>
          <w:szCs w:val="22"/>
        </w:rPr>
        <w:t>do podzemí</w:t>
      </w:r>
      <w:r w:rsidR="008D79A1" w:rsidRPr="00817B4D">
        <w:rPr>
          <w:rFonts w:ascii="Verdana" w:hAnsi="Verdana"/>
          <w:sz w:val="22"/>
          <w:szCs w:val="22"/>
        </w:rPr>
        <w:t xml:space="preserve">, </w:t>
      </w:r>
      <w:r w:rsidRPr="00817B4D">
        <w:rPr>
          <w:rFonts w:ascii="Verdana" w:hAnsi="Verdana"/>
          <w:sz w:val="22"/>
          <w:szCs w:val="22"/>
        </w:rPr>
        <w:t xml:space="preserve">bránit povrchovému odtoku a </w:t>
      </w:r>
      <w:r w:rsidR="00434E5E" w:rsidRPr="00817B4D">
        <w:rPr>
          <w:rFonts w:ascii="Verdana" w:hAnsi="Verdana"/>
          <w:sz w:val="22"/>
          <w:szCs w:val="22"/>
        </w:rPr>
        <w:t xml:space="preserve">následné </w:t>
      </w:r>
      <w:r w:rsidRPr="00817B4D">
        <w:rPr>
          <w:rFonts w:ascii="Verdana" w:hAnsi="Verdana"/>
          <w:sz w:val="22"/>
          <w:szCs w:val="22"/>
        </w:rPr>
        <w:t>eroz</w:t>
      </w:r>
      <w:bookmarkStart w:id="0" w:name="_GoBack"/>
      <w:bookmarkEnd w:id="0"/>
      <w:r w:rsidRPr="00817B4D">
        <w:rPr>
          <w:rFonts w:ascii="Verdana" w:hAnsi="Verdana"/>
          <w:sz w:val="22"/>
          <w:szCs w:val="22"/>
        </w:rPr>
        <w:t xml:space="preserve">ní činnosti. Ta umocňuje vyplavování živin, </w:t>
      </w:r>
      <w:r w:rsidRPr="00817B4D">
        <w:rPr>
          <w:rFonts w:ascii="Verdana" w:hAnsi="Verdana"/>
          <w:sz w:val="22"/>
          <w:szCs w:val="22"/>
        </w:rPr>
        <w:lastRenderedPageBreak/>
        <w:t xml:space="preserve">odplavování organické hmoty a ze zemědělské úrodné půdy se stává horninové prostředí s nepropustným izolátorem utužené zeminy v hloubce pod úrovní orby. Důsledkem je </w:t>
      </w:r>
      <w:r w:rsidR="00DA6935" w:rsidRPr="00817B4D">
        <w:rPr>
          <w:rFonts w:ascii="Verdana" w:hAnsi="Verdana"/>
          <w:sz w:val="22"/>
          <w:szCs w:val="22"/>
        </w:rPr>
        <w:t xml:space="preserve">zhoršené </w:t>
      </w:r>
      <w:r w:rsidRPr="00817B4D">
        <w:rPr>
          <w:rFonts w:ascii="Verdana" w:hAnsi="Verdana"/>
          <w:sz w:val="22"/>
          <w:szCs w:val="22"/>
        </w:rPr>
        <w:t>doplňování zásob podzemních vod, negativně ovlivně</w:t>
      </w:r>
      <w:r w:rsidR="00836646" w:rsidRPr="00817B4D">
        <w:rPr>
          <w:rFonts w:ascii="Verdana" w:hAnsi="Verdana"/>
          <w:sz w:val="22"/>
          <w:szCs w:val="22"/>
        </w:rPr>
        <w:t xml:space="preserve">ný malý vodní cyklus a </w:t>
      </w:r>
      <w:r w:rsidRPr="00817B4D">
        <w:rPr>
          <w:rFonts w:ascii="Verdana" w:hAnsi="Verdana"/>
          <w:sz w:val="22"/>
          <w:szCs w:val="22"/>
        </w:rPr>
        <w:t xml:space="preserve">mikroklima v krajině, zvyšující se teploty ve volné krajině a </w:t>
      </w:r>
      <w:r w:rsidR="00434E5E" w:rsidRPr="00817B4D">
        <w:rPr>
          <w:rFonts w:ascii="Verdana" w:hAnsi="Verdana"/>
          <w:sz w:val="22"/>
          <w:szCs w:val="22"/>
        </w:rPr>
        <w:t>snížení</w:t>
      </w:r>
      <w:r w:rsidRPr="00817B4D">
        <w:rPr>
          <w:rFonts w:ascii="Verdana" w:hAnsi="Verdana"/>
          <w:sz w:val="22"/>
          <w:szCs w:val="22"/>
        </w:rPr>
        <w:t xml:space="preserve"> kvality povrchových vod v síti vodních toků a nádržích.</w:t>
      </w:r>
    </w:p>
    <w:p w14:paraId="209659E6" w14:textId="36100B6D" w:rsidR="006C3816" w:rsidRDefault="00FE3FEC" w:rsidP="0033364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Společným zájmem vodohospodářů a limnologů je pozitivní ovlivnění koloběhu vody včetně její ochrany ve všech </w:t>
      </w:r>
      <w:r w:rsidR="006C3816">
        <w:rPr>
          <w:rFonts w:ascii="Verdana" w:hAnsi="Verdana"/>
        </w:rPr>
        <w:t>částech vodního cyklu</w:t>
      </w:r>
      <w:r w:rsidR="00434E5E">
        <w:rPr>
          <w:rFonts w:ascii="Verdana" w:hAnsi="Verdana"/>
        </w:rPr>
        <w:t>,</w:t>
      </w:r>
      <w:r w:rsidR="001C7E68">
        <w:rPr>
          <w:rFonts w:ascii="Verdana" w:hAnsi="Verdana"/>
        </w:rPr>
        <w:t xml:space="preserve"> a</w:t>
      </w:r>
      <w:r w:rsidR="00434E5E">
        <w:rPr>
          <w:rFonts w:ascii="Verdana" w:hAnsi="Verdana"/>
        </w:rPr>
        <w:t>le</w:t>
      </w:r>
      <w:r w:rsidR="001C7E68">
        <w:rPr>
          <w:rFonts w:ascii="Verdana" w:hAnsi="Verdana"/>
        </w:rPr>
        <w:t xml:space="preserve"> rovněž ochrany před negativními účinky vodního živlu</w:t>
      </w:r>
      <w:r w:rsidR="006C3816">
        <w:rPr>
          <w:rFonts w:ascii="Verdana" w:hAnsi="Verdana"/>
        </w:rPr>
        <w:t>.</w:t>
      </w:r>
      <w:r w:rsidR="001C7E68">
        <w:rPr>
          <w:rFonts w:ascii="Verdana" w:hAnsi="Verdana"/>
        </w:rPr>
        <w:t xml:space="preserve"> Toho je třeba dosáhnout </w:t>
      </w:r>
      <w:r w:rsidR="00434E5E">
        <w:rPr>
          <w:rFonts w:ascii="Verdana" w:hAnsi="Verdana"/>
        </w:rPr>
        <w:t xml:space="preserve">opatřeními </w:t>
      </w:r>
      <w:r w:rsidR="001C7E68">
        <w:rPr>
          <w:rFonts w:ascii="Verdana" w:hAnsi="Verdana"/>
        </w:rPr>
        <w:t>přírodě blízkými i technickými, kter</w:t>
      </w:r>
      <w:r w:rsidR="00362539">
        <w:rPr>
          <w:rFonts w:ascii="Verdana" w:hAnsi="Verdana"/>
        </w:rPr>
        <w:t>á</w:t>
      </w:r>
      <w:r w:rsidR="001C7E68">
        <w:rPr>
          <w:rFonts w:ascii="Verdana" w:hAnsi="Verdana"/>
        </w:rPr>
        <w:t xml:space="preserve"> se budou vzájemně doplňovat. </w:t>
      </w:r>
    </w:p>
    <w:p w14:paraId="43038CC5" w14:textId="6D3A7C71" w:rsidR="006C3816" w:rsidRDefault="00FC7384" w:rsidP="0033364F">
      <w:pPr>
        <w:jc w:val="both"/>
        <w:rPr>
          <w:rFonts w:ascii="Verdana" w:hAnsi="Verdana"/>
        </w:rPr>
      </w:pPr>
      <w:r>
        <w:rPr>
          <w:rFonts w:ascii="Verdana" w:hAnsi="Verdana"/>
        </w:rPr>
        <w:t>S</w:t>
      </w:r>
      <w:r w:rsidR="00FE3FEC">
        <w:rPr>
          <w:rFonts w:ascii="Verdana" w:hAnsi="Verdana"/>
        </w:rPr>
        <w:t>polečně vyzýváme</w:t>
      </w:r>
      <w:r w:rsidR="006C3816">
        <w:rPr>
          <w:rFonts w:ascii="Verdana" w:hAnsi="Verdana"/>
        </w:rPr>
        <w:t xml:space="preserve"> česk</w:t>
      </w:r>
      <w:r w:rsidR="00FE3FEC">
        <w:rPr>
          <w:rFonts w:ascii="Verdana" w:hAnsi="Verdana"/>
        </w:rPr>
        <w:t>ou</w:t>
      </w:r>
      <w:r w:rsidR="006C3816">
        <w:rPr>
          <w:rFonts w:ascii="Verdana" w:hAnsi="Verdana"/>
        </w:rPr>
        <w:t xml:space="preserve"> společnost</w:t>
      </w:r>
      <w:r w:rsidR="00FE3FEC">
        <w:rPr>
          <w:rFonts w:ascii="Verdana" w:hAnsi="Verdana"/>
        </w:rPr>
        <w:t xml:space="preserve"> k</w:t>
      </w:r>
      <w:r w:rsidR="00473E7F">
        <w:rPr>
          <w:rFonts w:ascii="Verdana" w:hAnsi="Verdana"/>
        </w:rPr>
        <w:t xml:space="preserve"> novému pohledu </w:t>
      </w:r>
      <w:r w:rsidR="00B07F3F">
        <w:rPr>
          <w:rFonts w:ascii="Verdana" w:hAnsi="Verdana"/>
        </w:rPr>
        <w:t>a podpoře</w:t>
      </w:r>
      <w:r w:rsidR="00FE3FEC">
        <w:rPr>
          <w:rFonts w:ascii="Verdana" w:hAnsi="Verdana"/>
        </w:rPr>
        <w:t xml:space="preserve"> </w:t>
      </w:r>
      <w:r w:rsidR="00ED0CB4">
        <w:rPr>
          <w:rFonts w:ascii="Verdana" w:hAnsi="Verdana"/>
        </w:rPr>
        <w:t xml:space="preserve">při </w:t>
      </w:r>
      <w:r w:rsidR="00FE3FEC">
        <w:rPr>
          <w:rFonts w:ascii="Verdana" w:hAnsi="Verdana"/>
        </w:rPr>
        <w:t>zadržování vody v</w:t>
      </w:r>
      <w:r w:rsidR="00141FF4">
        <w:rPr>
          <w:rFonts w:ascii="Verdana" w:hAnsi="Verdana"/>
        </w:rPr>
        <w:t> </w:t>
      </w:r>
      <w:r w:rsidR="00FE3FEC">
        <w:rPr>
          <w:rFonts w:ascii="Verdana" w:hAnsi="Verdana"/>
        </w:rPr>
        <w:t>krajině</w:t>
      </w:r>
      <w:r w:rsidR="00141FF4">
        <w:rPr>
          <w:rFonts w:ascii="Verdana" w:hAnsi="Verdana"/>
        </w:rPr>
        <w:t xml:space="preserve"> a při ochraně před jejími extrémy</w:t>
      </w:r>
      <w:r w:rsidR="00FE3FEC">
        <w:rPr>
          <w:rFonts w:ascii="Verdana" w:hAnsi="Verdana"/>
        </w:rPr>
        <w:t xml:space="preserve">, kde prioritou </w:t>
      </w:r>
      <w:r w:rsidR="006C3816">
        <w:rPr>
          <w:rFonts w:ascii="Verdana" w:hAnsi="Verdana"/>
        </w:rPr>
        <w:t>musí být:</w:t>
      </w:r>
    </w:p>
    <w:p w14:paraId="714DF9CD" w14:textId="11745AD7" w:rsidR="0079676A" w:rsidRDefault="0075635E" w:rsidP="0033364F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75635E">
        <w:rPr>
          <w:rFonts w:ascii="Verdana" w:hAnsi="Verdana"/>
        </w:rPr>
        <w:t>Změna</w:t>
      </w:r>
      <w:r w:rsidR="0079676A">
        <w:rPr>
          <w:rFonts w:ascii="Verdana" w:hAnsi="Verdana"/>
        </w:rPr>
        <w:t xml:space="preserve"> hospodaření na zemědělské půdě </w:t>
      </w:r>
    </w:p>
    <w:p w14:paraId="64776B4A" w14:textId="77777777" w:rsidR="0033364F" w:rsidRDefault="0079676A" w:rsidP="0033364F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Zadržování vody v krajině a zpomalení jejího odtoku</w:t>
      </w:r>
    </w:p>
    <w:p w14:paraId="788A3E4C" w14:textId="6203C208" w:rsidR="00FE3FEC" w:rsidRPr="00C47BEA" w:rsidRDefault="00FE3FEC" w:rsidP="0033364F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C47BEA">
        <w:rPr>
          <w:rFonts w:ascii="Verdana" w:hAnsi="Verdana"/>
        </w:rPr>
        <w:t>Infiltrace povrchových vod do vod podzemních</w:t>
      </w:r>
    </w:p>
    <w:p w14:paraId="6A84F1E7" w14:textId="77777777" w:rsidR="00FE3FEC" w:rsidRDefault="00FE3FEC" w:rsidP="0033364F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Zvýšení akumulace povrchových vod ve vodních nádržích</w:t>
      </w:r>
    </w:p>
    <w:p w14:paraId="09411459" w14:textId="1C17C83F" w:rsidR="00FE3FEC" w:rsidRDefault="00191EB3" w:rsidP="0033364F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Účelné</w:t>
      </w:r>
      <w:r w:rsidR="00FE3FEC">
        <w:rPr>
          <w:rFonts w:ascii="Verdana" w:hAnsi="Verdana"/>
        </w:rPr>
        <w:t xml:space="preserve"> a efektivní hospodaření s</w:t>
      </w:r>
      <w:r w:rsidR="001C7E68">
        <w:rPr>
          <w:rFonts w:ascii="Verdana" w:hAnsi="Verdana"/>
        </w:rPr>
        <w:t>e</w:t>
      </w:r>
      <w:r w:rsidR="00FE3FEC">
        <w:rPr>
          <w:rFonts w:ascii="Verdana" w:hAnsi="Verdana"/>
        </w:rPr>
        <w:t xml:space="preserve"> zdroji povrchových a podzemních vod v hydrologicky ucelených povodích</w:t>
      </w:r>
    </w:p>
    <w:p w14:paraId="20B63D40" w14:textId="77777777" w:rsidR="00191EB3" w:rsidRDefault="00191EB3" w:rsidP="0033364F">
      <w:pPr>
        <w:jc w:val="both"/>
        <w:rPr>
          <w:rFonts w:ascii="Verdana" w:hAnsi="Verdana"/>
        </w:rPr>
      </w:pPr>
      <w:r>
        <w:rPr>
          <w:rFonts w:ascii="Verdana" w:hAnsi="Verdana"/>
        </w:rPr>
        <w:t>Výše uvedený systém bude zohledňovat základní cíle rozdělené na samostatn</w:t>
      </w:r>
      <w:r w:rsidR="00936311">
        <w:rPr>
          <w:rFonts w:ascii="Verdana" w:hAnsi="Verdana"/>
        </w:rPr>
        <w:t>á</w:t>
      </w:r>
      <w:r>
        <w:rPr>
          <w:rFonts w:ascii="Verdana" w:hAnsi="Verdana"/>
        </w:rPr>
        <w:t xml:space="preserve"> opatření:</w:t>
      </w:r>
    </w:p>
    <w:p w14:paraId="0A588C75" w14:textId="6951785B" w:rsidR="00191EB3" w:rsidRDefault="00191EB3" w:rsidP="0033364F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k překlenutí krátkodobého sucha (revitalizace, systém drobných nádrží, mokřadů a přírodě blízkých opatření</w:t>
      </w:r>
      <w:r w:rsidR="00462FA6">
        <w:rPr>
          <w:rFonts w:ascii="Verdana" w:hAnsi="Verdana"/>
        </w:rPr>
        <w:t>)</w:t>
      </w:r>
      <w:r>
        <w:rPr>
          <w:rFonts w:ascii="Verdana" w:hAnsi="Verdana"/>
        </w:rPr>
        <w:t xml:space="preserve"> </w:t>
      </w:r>
    </w:p>
    <w:p w14:paraId="02110D92" w14:textId="75833A49" w:rsidR="00191EB3" w:rsidRDefault="00191EB3" w:rsidP="0033364F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>k překlenutí dlouhodobého sucha (infiltrace povrchových vod do vod podzemních, akumulace povrchových vod v zásobních prostorách vodních nádrží apod.)</w:t>
      </w:r>
    </w:p>
    <w:p w14:paraId="79DB5987" w14:textId="09CF2B53" w:rsidR="0070531B" w:rsidRDefault="0070531B" w:rsidP="0033364F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ke snížení rizika povodní (omezení </w:t>
      </w:r>
      <w:r w:rsidR="00AA04FC">
        <w:rPr>
          <w:rFonts w:ascii="Verdana" w:hAnsi="Verdana"/>
        </w:rPr>
        <w:t>povrchového odtoku a erozních jevů</w:t>
      </w:r>
      <w:r w:rsidR="00D848DD">
        <w:rPr>
          <w:rFonts w:ascii="Verdana" w:hAnsi="Verdana"/>
        </w:rPr>
        <w:t xml:space="preserve"> v krajině</w:t>
      </w:r>
      <w:r w:rsidR="00350ACA">
        <w:rPr>
          <w:rFonts w:ascii="Verdana" w:hAnsi="Verdana"/>
        </w:rPr>
        <w:t xml:space="preserve">, </w:t>
      </w:r>
      <w:r w:rsidR="00D848DD">
        <w:rPr>
          <w:rFonts w:ascii="Verdana" w:hAnsi="Verdana"/>
        </w:rPr>
        <w:t>retence v </w:t>
      </w:r>
      <w:r w:rsidR="00601D52">
        <w:rPr>
          <w:rFonts w:ascii="Verdana" w:hAnsi="Verdana"/>
        </w:rPr>
        <w:t>nádržích</w:t>
      </w:r>
      <w:r w:rsidR="00D848DD">
        <w:rPr>
          <w:rFonts w:ascii="Verdana" w:hAnsi="Verdana"/>
        </w:rPr>
        <w:t>, ochrana sídel</w:t>
      </w:r>
      <w:r w:rsidR="00AA04FC">
        <w:rPr>
          <w:rFonts w:ascii="Verdana" w:hAnsi="Verdana"/>
        </w:rPr>
        <w:t>)</w:t>
      </w:r>
    </w:p>
    <w:p w14:paraId="63423BD4" w14:textId="474B1F7E" w:rsidR="00191EB3" w:rsidRDefault="00191EB3" w:rsidP="0033364F">
      <w:pPr>
        <w:jc w:val="both"/>
        <w:rPr>
          <w:rFonts w:ascii="Verdana" w:hAnsi="Verdana"/>
        </w:rPr>
      </w:pPr>
      <w:r>
        <w:rPr>
          <w:rFonts w:ascii="Verdana" w:hAnsi="Verdana"/>
        </w:rPr>
        <w:t>Tato opatření společně tvoří synergický efekt,</w:t>
      </w:r>
      <w:r w:rsidR="0024258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vzájemně si nekonkurují a společně zmírňují dopady změny klimatu na naše území. Systém je nezbytné doplnit o doprovodná opatření ke zmírnění dopadů zejména </w:t>
      </w:r>
      <w:r w:rsidR="003D12FC">
        <w:rPr>
          <w:rFonts w:ascii="Verdana" w:hAnsi="Verdana"/>
        </w:rPr>
        <w:t>na biotu výstavb</w:t>
      </w:r>
      <w:r w:rsidR="001C7E68">
        <w:rPr>
          <w:rFonts w:ascii="Verdana" w:hAnsi="Verdana"/>
        </w:rPr>
        <w:t>o</w:t>
      </w:r>
      <w:r w:rsidR="003D12FC">
        <w:rPr>
          <w:rFonts w:ascii="Verdana" w:hAnsi="Verdana"/>
        </w:rPr>
        <w:t xml:space="preserve">u </w:t>
      </w:r>
      <w:proofErr w:type="spellStart"/>
      <w:r w:rsidR="003D12FC">
        <w:rPr>
          <w:rFonts w:ascii="Verdana" w:hAnsi="Verdana"/>
        </w:rPr>
        <w:t>přednádrží</w:t>
      </w:r>
      <w:proofErr w:type="spellEnd"/>
      <w:r w:rsidR="003D12FC">
        <w:rPr>
          <w:rFonts w:ascii="Verdana" w:hAnsi="Verdana"/>
        </w:rPr>
        <w:t>, litorá</w:t>
      </w:r>
      <w:r w:rsidR="00B3467B">
        <w:rPr>
          <w:rFonts w:ascii="Verdana" w:hAnsi="Verdana"/>
        </w:rPr>
        <w:t>l</w:t>
      </w:r>
      <w:r w:rsidR="003D12FC">
        <w:rPr>
          <w:rFonts w:ascii="Verdana" w:hAnsi="Verdana"/>
        </w:rPr>
        <w:t>ních pásem</w:t>
      </w:r>
      <w:r w:rsidR="00B3467B">
        <w:rPr>
          <w:rFonts w:ascii="Verdana" w:hAnsi="Verdana"/>
        </w:rPr>
        <w:t>,</w:t>
      </w:r>
      <w:r w:rsidR="003D12FC">
        <w:rPr>
          <w:rFonts w:ascii="Verdana" w:hAnsi="Verdana"/>
        </w:rPr>
        <w:t xml:space="preserve"> </w:t>
      </w:r>
      <w:r w:rsidR="004152E2">
        <w:rPr>
          <w:rFonts w:ascii="Verdana" w:hAnsi="Verdana"/>
        </w:rPr>
        <w:t>zahrnující z</w:t>
      </w:r>
      <w:r w:rsidR="00B3467B">
        <w:rPr>
          <w:rFonts w:ascii="Verdana" w:hAnsi="Verdana"/>
        </w:rPr>
        <w:t xml:space="preserve">mírňující </w:t>
      </w:r>
      <w:r w:rsidR="003D12FC">
        <w:rPr>
          <w:rFonts w:ascii="Verdana" w:hAnsi="Verdana"/>
        </w:rPr>
        <w:t>opatření u významných vodohospodářských staveb</w:t>
      </w:r>
      <w:r w:rsidR="004152E2">
        <w:rPr>
          <w:rFonts w:ascii="Verdana" w:hAnsi="Verdana"/>
        </w:rPr>
        <w:t xml:space="preserve"> a doprovodná</w:t>
      </w:r>
      <w:r w:rsidR="00B3467B">
        <w:rPr>
          <w:rFonts w:ascii="Verdana" w:hAnsi="Verdana"/>
        </w:rPr>
        <w:t xml:space="preserve"> kompenzačních opatření v navazujících vodních útvarech</w:t>
      </w:r>
      <w:r w:rsidR="003D12FC">
        <w:rPr>
          <w:rFonts w:ascii="Verdana" w:hAnsi="Verdana"/>
        </w:rPr>
        <w:t>.</w:t>
      </w:r>
    </w:p>
    <w:p w14:paraId="2803F087" w14:textId="77777777" w:rsidR="002D1245" w:rsidRDefault="002D1245" w:rsidP="0033364F">
      <w:pPr>
        <w:jc w:val="both"/>
        <w:rPr>
          <w:rFonts w:ascii="Verdana" w:hAnsi="Verdana"/>
        </w:rPr>
      </w:pPr>
    </w:p>
    <w:p w14:paraId="4AEF29DD" w14:textId="430EDBD8" w:rsidR="002D1245" w:rsidRPr="00191EB3" w:rsidRDefault="002D1245" w:rsidP="0033364F">
      <w:pPr>
        <w:jc w:val="both"/>
        <w:rPr>
          <w:rFonts w:ascii="Verdana" w:hAnsi="Verdana"/>
        </w:rPr>
      </w:pPr>
      <w:r>
        <w:rPr>
          <w:rFonts w:ascii="Verdana" w:hAnsi="Verdana"/>
        </w:rPr>
        <w:t>V Praze 28. března 2019</w:t>
      </w:r>
    </w:p>
    <w:sectPr w:rsidR="002D1245" w:rsidRPr="00191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00DB9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A5592"/>
    <w:multiLevelType w:val="hybridMultilevel"/>
    <w:tmpl w:val="2B3C0CF8"/>
    <w:lvl w:ilvl="0" w:tplc="42F2AA98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gr. PhD. Jan Špaček">
    <w15:presenceInfo w15:providerId="AD" w15:userId="S-1-5-21-1717552201-544663364-3753698973-58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1tbSwNDc0tzAzMTNR0lEKTi0uzszPAykwrAUACkC0DywAAAA="/>
  </w:docVars>
  <w:rsids>
    <w:rsidRoot w:val="00020FC5"/>
    <w:rsid w:val="00020FC5"/>
    <w:rsid w:val="0003357A"/>
    <w:rsid w:val="00064898"/>
    <w:rsid w:val="00090881"/>
    <w:rsid w:val="00095890"/>
    <w:rsid w:val="000E0E37"/>
    <w:rsid w:val="000E36D5"/>
    <w:rsid w:val="00120BE6"/>
    <w:rsid w:val="00122174"/>
    <w:rsid w:val="00141C34"/>
    <w:rsid w:val="00141FF4"/>
    <w:rsid w:val="00161339"/>
    <w:rsid w:val="00174EA1"/>
    <w:rsid w:val="00191EB3"/>
    <w:rsid w:val="001C7E68"/>
    <w:rsid w:val="001F4A9D"/>
    <w:rsid w:val="0024258F"/>
    <w:rsid w:val="0024485A"/>
    <w:rsid w:val="002D1245"/>
    <w:rsid w:val="002D7770"/>
    <w:rsid w:val="0033204C"/>
    <w:rsid w:val="0033364F"/>
    <w:rsid w:val="0034712F"/>
    <w:rsid w:val="00350699"/>
    <w:rsid w:val="00350ACA"/>
    <w:rsid w:val="00362539"/>
    <w:rsid w:val="003B1214"/>
    <w:rsid w:val="003D12FC"/>
    <w:rsid w:val="003E3E86"/>
    <w:rsid w:val="00411D9E"/>
    <w:rsid w:val="004152E2"/>
    <w:rsid w:val="00434E5E"/>
    <w:rsid w:val="00453F35"/>
    <w:rsid w:val="00462FA6"/>
    <w:rsid w:val="00473E7F"/>
    <w:rsid w:val="004B38F2"/>
    <w:rsid w:val="004B6116"/>
    <w:rsid w:val="005147C9"/>
    <w:rsid w:val="00521BE2"/>
    <w:rsid w:val="00577FB6"/>
    <w:rsid w:val="005B7463"/>
    <w:rsid w:val="00601D52"/>
    <w:rsid w:val="0068292E"/>
    <w:rsid w:val="006870CC"/>
    <w:rsid w:val="006C3816"/>
    <w:rsid w:val="006E4F13"/>
    <w:rsid w:val="0070531B"/>
    <w:rsid w:val="0071413F"/>
    <w:rsid w:val="00717BF4"/>
    <w:rsid w:val="0075635E"/>
    <w:rsid w:val="0079676A"/>
    <w:rsid w:val="00817B4D"/>
    <w:rsid w:val="0082400F"/>
    <w:rsid w:val="00836646"/>
    <w:rsid w:val="008450FA"/>
    <w:rsid w:val="008C66F8"/>
    <w:rsid w:val="008D79A1"/>
    <w:rsid w:val="00926F96"/>
    <w:rsid w:val="00936311"/>
    <w:rsid w:val="0098550C"/>
    <w:rsid w:val="009F6AAE"/>
    <w:rsid w:val="00A07FD4"/>
    <w:rsid w:val="00A20010"/>
    <w:rsid w:val="00A271F2"/>
    <w:rsid w:val="00A46CCD"/>
    <w:rsid w:val="00A61CC7"/>
    <w:rsid w:val="00A6630B"/>
    <w:rsid w:val="00AA04FC"/>
    <w:rsid w:val="00AE6542"/>
    <w:rsid w:val="00B00C40"/>
    <w:rsid w:val="00B07F3F"/>
    <w:rsid w:val="00B3467B"/>
    <w:rsid w:val="00B44888"/>
    <w:rsid w:val="00B74096"/>
    <w:rsid w:val="00B75E50"/>
    <w:rsid w:val="00BC470A"/>
    <w:rsid w:val="00BD2C53"/>
    <w:rsid w:val="00C000BD"/>
    <w:rsid w:val="00C47BEA"/>
    <w:rsid w:val="00C47E45"/>
    <w:rsid w:val="00CC2561"/>
    <w:rsid w:val="00D72EBB"/>
    <w:rsid w:val="00D848DD"/>
    <w:rsid w:val="00DA6935"/>
    <w:rsid w:val="00DC724B"/>
    <w:rsid w:val="00E278CD"/>
    <w:rsid w:val="00E37991"/>
    <w:rsid w:val="00E47A3A"/>
    <w:rsid w:val="00ED0CB4"/>
    <w:rsid w:val="00F01F65"/>
    <w:rsid w:val="00F75E48"/>
    <w:rsid w:val="00FC7384"/>
    <w:rsid w:val="00FD78AF"/>
    <w:rsid w:val="00FE3FEC"/>
    <w:rsid w:val="00FF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1D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81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4E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4E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4E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E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E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3816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34E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34E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34E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34E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34E5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4259</Characters>
  <Application>Microsoft Office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CHMU Praha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 Jan Danhelka, PhD.</dc:creator>
  <cp:lastModifiedBy>Jan Kubát</cp:lastModifiedBy>
  <cp:revision>2</cp:revision>
  <cp:lastPrinted>2019-02-21T11:57:00Z</cp:lastPrinted>
  <dcterms:created xsi:type="dcterms:W3CDTF">2019-04-18T06:40:00Z</dcterms:created>
  <dcterms:modified xsi:type="dcterms:W3CDTF">2019-04-18T06:40:00Z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